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82" w:rsidRDefault="00D73982" w:rsidP="00D73982">
      <w:pPr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p w:rsidR="00D73982" w:rsidRDefault="00D73982" w:rsidP="00D73982">
      <w:pPr>
        <w:rPr>
          <w:rFonts w:ascii="Bookman Old Style" w:hAnsi="Bookman Old Style"/>
          <w:sz w:val="18"/>
          <w:szCs w:val="18"/>
        </w:rPr>
      </w:pPr>
    </w:p>
    <w:p w:rsidR="00D73982" w:rsidRDefault="00D73982" w:rsidP="00D73982">
      <w:pPr>
        <w:rPr>
          <w:rFonts w:ascii="Bookman Old Style" w:hAnsi="Bookman Old Style"/>
          <w:sz w:val="18"/>
          <w:szCs w:val="18"/>
        </w:rPr>
      </w:pPr>
    </w:p>
    <w:p w:rsidR="00D73982" w:rsidRDefault="00D73982" w:rsidP="00D73982">
      <w:pPr>
        <w:rPr>
          <w:rFonts w:ascii="Bookman Old Style" w:hAnsi="Bookman Old Style"/>
          <w:sz w:val="18"/>
          <w:szCs w:val="18"/>
        </w:rPr>
      </w:pPr>
    </w:p>
    <w:p w:rsidR="00D73982" w:rsidRDefault="00D73982" w:rsidP="00D73982">
      <w:pPr>
        <w:ind w:left="1416" w:firstLine="708"/>
        <w:jc w:val="center"/>
        <w:rPr>
          <w:rFonts w:ascii="Bookman Old Style" w:hAnsi="Bookman Old Style"/>
          <w:b/>
          <w:sz w:val="36"/>
          <w:szCs w:val="36"/>
        </w:rPr>
      </w:pPr>
      <w:r w:rsidRPr="00D73982">
        <w:rPr>
          <w:rFonts w:ascii="Bookman Old Style" w:hAnsi="Bookman Old Style"/>
          <w:b/>
          <w:sz w:val="36"/>
          <w:szCs w:val="36"/>
        </w:rPr>
        <w:t xml:space="preserve">    </w:t>
      </w:r>
      <w:r>
        <w:rPr>
          <w:rFonts w:ascii="Bookman Old Style" w:hAnsi="Bookman Old Style"/>
          <w:b/>
          <w:sz w:val="36"/>
          <w:szCs w:val="36"/>
          <w:highlight w:val="lightGray"/>
        </w:rPr>
        <w:t xml:space="preserve">CONVENTION – PRET </w:t>
      </w:r>
    </w:p>
    <w:p w:rsidR="00D73982" w:rsidRDefault="00D73982" w:rsidP="00D73982">
      <w:pPr>
        <w:jc w:val="center"/>
        <w:rPr>
          <w:rFonts w:ascii="Bookman Old Style" w:hAnsi="Bookman Old Style"/>
          <w:b/>
          <w:sz w:val="36"/>
          <w:szCs w:val="36"/>
        </w:rPr>
      </w:pPr>
      <w:r w:rsidRPr="00D73982">
        <w:rPr>
          <w:rFonts w:ascii="Bookman Old Style" w:hAnsi="Bookman Old Style"/>
          <w:b/>
          <w:sz w:val="36"/>
          <w:szCs w:val="36"/>
        </w:rPr>
        <w:t xml:space="preserve">     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  </w:t>
      </w:r>
      <w:r w:rsidR="00A863A2" w:rsidRPr="00A863A2">
        <w:rPr>
          <w:rFonts w:ascii="Bookman Old Style" w:hAnsi="Bookman Old Style"/>
          <w:b/>
          <w:sz w:val="36"/>
          <w:szCs w:val="36"/>
          <w:highlight w:val="lightGray"/>
        </w:rPr>
        <w:t>MATERIEL MEDICAL DE TERRAIN</w:t>
      </w:r>
    </w:p>
    <w:p w:rsidR="00D73982" w:rsidRDefault="00D73982" w:rsidP="00D73982">
      <w:pPr>
        <w:rPr>
          <w:rFonts w:ascii="Bookman Old Style" w:hAnsi="Bookman Old Style"/>
          <w:sz w:val="18"/>
          <w:szCs w:val="18"/>
        </w:rPr>
      </w:pPr>
    </w:p>
    <w:p w:rsidR="00D73982" w:rsidRDefault="00D73982" w:rsidP="00D73982">
      <w:pPr>
        <w:rPr>
          <w:rFonts w:ascii="Bookman Old Style" w:hAnsi="Bookman Old Style"/>
          <w:sz w:val="18"/>
          <w:szCs w:val="18"/>
        </w:rPr>
      </w:pPr>
    </w:p>
    <w:p w:rsidR="00D73982" w:rsidRDefault="00D73982" w:rsidP="00D73982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Association déclarée loi 1901</w:t>
      </w:r>
    </w:p>
    <w:p w:rsidR="00D73982" w:rsidRDefault="00D73982" w:rsidP="00D73982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N°SIRET : 418 960 357 00014</w:t>
      </w:r>
    </w:p>
    <w:p w:rsidR="00D73982" w:rsidRPr="00D73982" w:rsidRDefault="00D73982" w:rsidP="00D73982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Code APE : 913</w:t>
      </w:r>
    </w:p>
    <w:p w:rsidR="00D73982" w:rsidRDefault="00D73982" w:rsidP="002F2E17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2F2E17" w:rsidRPr="002F2E17" w:rsidRDefault="002F2E17" w:rsidP="002F2E17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AB75FC" w:rsidRDefault="00AB75FC">
      <w:pPr>
        <w:rPr>
          <w:rFonts w:ascii="Bookman Old Style" w:hAnsi="Bookman Old Style"/>
          <w:sz w:val="24"/>
          <w:szCs w:val="24"/>
        </w:rPr>
      </w:pPr>
    </w:p>
    <w:p w:rsidR="00AB75FC" w:rsidRDefault="00AB75F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Entre les soussignés :</w:t>
      </w:r>
    </w:p>
    <w:p w:rsidR="00AB75FC" w:rsidRDefault="00AB75FC" w:rsidP="002F2E17">
      <w:pPr>
        <w:jc w:val="both"/>
        <w:rPr>
          <w:rFonts w:ascii="Bookman Old Style" w:hAnsi="Bookman Old Style"/>
          <w:sz w:val="24"/>
          <w:szCs w:val="24"/>
        </w:rPr>
      </w:pPr>
    </w:p>
    <w:p w:rsidR="00AB75FC" w:rsidRDefault="00AB75FC" w:rsidP="002F2E17">
      <w:pPr>
        <w:jc w:val="both"/>
        <w:rPr>
          <w:rFonts w:ascii="Bookman Old Style" w:hAnsi="Bookman Old Style"/>
          <w:sz w:val="24"/>
          <w:szCs w:val="24"/>
        </w:rPr>
      </w:pPr>
      <w:r w:rsidRPr="00AB75FC">
        <w:rPr>
          <w:rFonts w:ascii="Bookman Old Style" w:hAnsi="Bookman Old Style"/>
          <w:b/>
          <w:sz w:val="24"/>
          <w:szCs w:val="24"/>
        </w:rPr>
        <w:t>Maurice FERRIER</w:t>
      </w:r>
      <w:r>
        <w:rPr>
          <w:rFonts w:ascii="Bookman Old Style" w:hAnsi="Bookman Old Style"/>
          <w:sz w:val="24"/>
          <w:szCs w:val="24"/>
        </w:rPr>
        <w:t xml:space="preserve">, Président du Centre de Médecine  du Sport de MONTLUCON, </w:t>
      </w:r>
      <w:r w:rsidR="003A672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espace </w:t>
      </w:r>
      <w:r w:rsidR="003A672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Boris </w:t>
      </w:r>
      <w:r w:rsidR="003A672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Vian, </w:t>
      </w:r>
      <w:r w:rsidR="003A672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rue </w:t>
      </w:r>
      <w:r w:rsidR="003A672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des </w:t>
      </w:r>
      <w:r w:rsidR="003A6722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</w:rPr>
        <w:t>Faucheroux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3A672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à </w:t>
      </w:r>
      <w:r w:rsidR="003A6722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MONTLUCON</w:t>
      </w:r>
    </w:p>
    <w:p w:rsidR="00AB75FC" w:rsidRDefault="002F2E17" w:rsidP="002F2E17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</w:t>
      </w:r>
      <w:r w:rsidR="00AB75FC">
        <w:rPr>
          <w:rFonts w:ascii="Bookman Old Style" w:hAnsi="Bookman Old Style"/>
          <w:sz w:val="24"/>
          <w:szCs w:val="24"/>
        </w:rPr>
        <w:t>énommé</w:t>
      </w:r>
      <w:proofErr w:type="gramEnd"/>
      <w:r w:rsidR="00AB75FC">
        <w:rPr>
          <w:rFonts w:ascii="Bookman Old Style" w:hAnsi="Bookman Old Style"/>
          <w:sz w:val="24"/>
          <w:szCs w:val="24"/>
        </w:rPr>
        <w:t xml:space="preserve"> le « prêteur »,</w:t>
      </w:r>
    </w:p>
    <w:p w:rsidR="00AB75FC" w:rsidRDefault="00AB75FC">
      <w:pPr>
        <w:rPr>
          <w:rFonts w:ascii="Bookman Old Style" w:hAnsi="Bookman Old Style"/>
          <w:sz w:val="24"/>
          <w:szCs w:val="24"/>
        </w:rPr>
      </w:pPr>
    </w:p>
    <w:p w:rsidR="00AB75FC" w:rsidRDefault="00AB75F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d’une part,</w:t>
      </w:r>
    </w:p>
    <w:p w:rsidR="00AB75FC" w:rsidRDefault="00AB75FC">
      <w:pPr>
        <w:rPr>
          <w:rFonts w:ascii="Bookman Old Style" w:hAnsi="Bookman Old Style"/>
          <w:sz w:val="24"/>
          <w:szCs w:val="24"/>
        </w:rPr>
      </w:pPr>
    </w:p>
    <w:p w:rsidR="00AB75FC" w:rsidRDefault="00AB75FC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et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7A7B90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……………………………………………………………………………………………….</w:t>
      </w:r>
    </w:p>
    <w:p w:rsidR="007A7B90" w:rsidRDefault="007A7B90">
      <w:pPr>
        <w:rPr>
          <w:rFonts w:ascii="Bookman Old Style" w:hAnsi="Bookman Old Style"/>
          <w:sz w:val="24"/>
          <w:szCs w:val="24"/>
        </w:rPr>
      </w:pPr>
    </w:p>
    <w:p w:rsidR="00AB75FC" w:rsidRDefault="00AB75FC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dénommé</w:t>
      </w:r>
      <w:proofErr w:type="gramEnd"/>
      <w:r>
        <w:rPr>
          <w:rFonts w:ascii="Bookman Old Style" w:hAnsi="Bookman Old Style"/>
          <w:sz w:val="24"/>
          <w:szCs w:val="24"/>
        </w:rPr>
        <w:t xml:space="preserve"> l’emprunteur,</w:t>
      </w:r>
    </w:p>
    <w:p w:rsidR="00AB75FC" w:rsidRDefault="00AB75FC">
      <w:pPr>
        <w:rPr>
          <w:rFonts w:ascii="Bookman Old Style" w:hAnsi="Bookman Old Style"/>
          <w:sz w:val="24"/>
          <w:szCs w:val="24"/>
        </w:rPr>
      </w:pPr>
    </w:p>
    <w:p w:rsidR="00AB75FC" w:rsidRDefault="00AB75FC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d’autre</w:t>
      </w:r>
      <w:proofErr w:type="gramEnd"/>
      <w:r>
        <w:rPr>
          <w:rFonts w:ascii="Bookman Old Style" w:hAnsi="Bookman Old Style"/>
          <w:sz w:val="24"/>
          <w:szCs w:val="24"/>
        </w:rPr>
        <w:t xml:space="preserve"> part.</w:t>
      </w:r>
    </w:p>
    <w:p w:rsidR="00AB75FC" w:rsidRDefault="00AB75FC">
      <w:pPr>
        <w:rPr>
          <w:rFonts w:ascii="Bookman Old Style" w:hAnsi="Bookman Old Style"/>
          <w:sz w:val="24"/>
          <w:szCs w:val="24"/>
        </w:rPr>
      </w:pPr>
    </w:p>
    <w:p w:rsidR="00AB75FC" w:rsidRDefault="00AB75F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est exposé et convenu ce qui suit :</w:t>
      </w:r>
    </w:p>
    <w:p w:rsidR="00AB75FC" w:rsidRDefault="00AB75FC" w:rsidP="002F2E17">
      <w:pPr>
        <w:jc w:val="both"/>
        <w:rPr>
          <w:rFonts w:ascii="Bookman Old Style" w:hAnsi="Bookman Old Style"/>
          <w:sz w:val="24"/>
          <w:szCs w:val="24"/>
        </w:rPr>
      </w:pPr>
    </w:p>
    <w:p w:rsidR="00AB75FC" w:rsidRDefault="00AB75FC" w:rsidP="002F2E17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 vue d’organiser cette manifestation sportive ponctuelle, le prêteur met à disposition ce matériel</w:t>
      </w:r>
      <w:r w:rsidR="007A7B90">
        <w:rPr>
          <w:rFonts w:ascii="Bookman Old Style" w:hAnsi="Bookman Old Style"/>
          <w:sz w:val="24"/>
          <w:szCs w:val="24"/>
        </w:rPr>
        <w:t xml:space="preserve"> de terrain afin d’assurer une meilleure surveillance médicale</w:t>
      </w:r>
      <w:r w:rsidR="003E7894">
        <w:rPr>
          <w:rFonts w:ascii="Bookman Old Style" w:hAnsi="Bookman Old Style"/>
          <w:sz w:val="24"/>
          <w:szCs w:val="24"/>
        </w:rPr>
        <w:t>.</w:t>
      </w:r>
    </w:p>
    <w:p w:rsidR="00AB75FC" w:rsidRDefault="00AB75FC">
      <w:pPr>
        <w:rPr>
          <w:rFonts w:ascii="Bookman Old Style" w:hAnsi="Bookman Old Style"/>
          <w:b/>
          <w:sz w:val="24"/>
          <w:szCs w:val="24"/>
        </w:rPr>
      </w:pPr>
    </w:p>
    <w:p w:rsidR="00AB75FC" w:rsidRDefault="00AB75F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 prêt du matériel est accordé à titre gratuit.</w:t>
      </w:r>
    </w:p>
    <w:p w:rsidR="00AB75FC" w:rsidRDefault="00AB75FC">
      <w:pPr>
        <w:rPr>
          <w:rFonts w:ascii="Bookman Old Style" w:hAnsi="Bookman Old Style"/>
          <w:sz w:val="24"/>
          <w:szCs w:val="24"/>
        </w:rPr>
      </w:pPr>
    </w:p>
    <w:p w:rsidR="00AB75FC" w:rsidRDefault="00AB75F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ARTICLE 1 : DESCRIPTION DU MATERIEL</w:t>
      </w:r>
    </w:p>
    <w:p w:rsidR="003E7894" w:rsidRDefault="003E7894" w:rsidP="007A7B90">
      <w:pPr>
        <w:rPr>
          <w:rFonts w:ascii="Bookman Old Style" w:hAnsi="Bookman Old Style" w:cs="Vrinda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3E7894" w:rsidRPr="003E7894" w:rsidRDefault="003E7894">
      <w:pPr>
        <w:rPr>
          <w:rFonts w:ascii="Bookman Old Style" w:hAnsi="Bookman Old Style"/>
          <w:sz w:val="24"/>
          <w:szCs w:val="24"/>
        </w:rPr>
      </w:pPr>
    </w:p>
    <w:p w:rsidR="00AB75FC" w:rsidRDefault="00AB75F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ARTICLE 2 :</w:t>
      </w:r>
    </w:p>
    <w:p w:rsidR="00AB75FC" w:rsidRDefault="00AB75FC">
      <w:pPr>
        <w:rPr>
          <w:rFonts w:ascii="Bookman Old Style" w:hAnsi="Bookman Old Style"/>
          <w:b/>
          <w:sz w:val="24"/>
          <w:szCs w:val="24"/>
        </w:rPr>
      </w:pPr>
    </w:p>
    <w:p w:rsidR="00AB75FC" w:rsidRDefault="00AB75FC" w:rsidP="002F2E1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L’utilisation est exclusive par l’emprunteur du </w:t>
      </w:r>
      <w:r w:rsidR="007A7B90">
        <w:rPr>
          <w:rFonts w:ascii="Bookman Old Style" w:hAnsi="Bookman Old Style"/>
          <w:sz w:val="24"/>
          <w:szCs w:val="24"/>
        </w:rPr>
        <w:t>…………………………………..</w:t>
      </w:r>
      <w:r w:rsidR="003657C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F64448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e</w:t>
      </w:r>
      <w:proofErr w:type="gramEnd"/>
      <w:r w:rsidR="003657CE">
        <w:rPr>
          <w:rFonts w:ascii="Bookman Old Style" w:hAnsi="Bookman Old Style"/>
          <w:sz w:val="24"/>
          <w:szCs w:val="24"/>
        </w:rPr>
        <w:t xml:space="preserve"> </w:t>
      </w:r>
      <w:r w:rsidR="007A7B90">
        <w:rPr>
          <w:rFonts w:ascii="Bookman Old Style" w:hAnsi="Bookman Old Style"/>
          <w:sz w:val="24"/>
          <w:szCs w:val="24"/>
        </w:rPr>
        <w:t>……….</w:t>
      </w:r>
      <w:r w:rsidR="003657CE">
        <w:rPr>
          <w:rFonts w:ascii="Bookman Old Style" w:hAnsi="Bookman Old Style"/>
          <w:b/>
          <w:sz w:val="24"/>
          <w:szCs w:val="24"/>
        </w:rPr>
        <w:t xml:space="preserve"> </w:t>
      </w:r>
      <w:r w:rsidRPr="00F517D4">
        <w:rPr>
          <w:rFonts w:ascii="Bookman Old Style" w:hAnsi="Bookman Old Style"/>
          <w:b/>
          <w:sz w:val="24"/>
          <w:szCs w:val="24"/>
        </w:rPr>
        <w:t>heures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517D4">
        <w:rPr>
          <w:rFonts w:ascii="Bookman Old Style" w:hAnsi="Bookman Old Style"/>
          <w:sz w:val="24"/>
          <w:szCs w:val="24"/>
        </w:rPr>
        <w:t xml:space="preserve">à </w:t>
      </w:r>
      <w:r w:rsidR="007A7B90">
        <w:rPr>
          <w:rFonts w:ascii="Bookman Old Style" w:hAnsi="Bookman Old Style"/>
          <w:sz w:val="24"/>
          <w:szCs w:val="24"/>
        </w:rPr>
        <w:t>……….</w:t>
      </w:r>
      <w:r w:rsidR="00F517D4" w:rsidRPr="00F517D4">
        <w:rPr>
          <w:rFonts w:ascii="Bookman Old Style" w:hAnsi="Bookman Old Style"/>
          <w:b/>
          <w:sz w:val="24"/>
          <w:szCs w:val="24"/>
        </w:rPr>
        <w:t xml:space="preserve"> heures</w:t>
      </w:r>
      <w:r w:rsidR="00F517D4">
        <w:rPr>
          <w:rFonts w:ascii="Bookman Old Style" w:hAnsi="Bookman Old Style"/>
          <w:sz w:val="24"/>
          <w:szCs w:val="24"/>
        </w:rPr>
        <w:t>.</w:t>
      </w:r>
    </w:p>
    <w:p w:rsidR="00F74A60" w:rsidRDefault="00F74A60">
      <w:pPr>
        <w:rPr>
          <w:rFonts w:ascii="Bookman Old Style" w:hAnsi="Bookman Old Style"/>
          <w:sz w:val="24"/>
          <w:szCs w:val="24"/>
        </w:rPr>
      </w:pPr>
    </w:p>
    <w:p w:rsidR="00F74A60" w:rsidRDefault="00F74A60" w:rsidP="002F2E1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Pour </w:t>
      </w:r>
      <w:r w:rsidR="007A7B90">
        <w:rPr>
          <w:rFonts w:ascii="Bookman Old Style" w:hAnsi="Bookman Old Style"/>
          <w:sz w:val="24"/>
          <w:szCs w:val="24"/>
        </w:rPr>
        <w:t>la compétition : ………………………………………………………………………</w:t>
      </w:r>
    </w:p>
    <w:p w:rsidR="00F74A60" w:rsidRDefault="00F74A60">
      <w:pPr>
        <w:rPr>
          <w:rFonts w:ascii="Bookman Old Style" w:hAnsi="Bookman Old Style"/>
          <w:sz w:val="24"/>
          <w:szCs w:val="24"/>
        </w:rPr>
      </w:pPr>
    </w:p>
    <w:p w:rsidR="00F74A60" w:rsidRDefault="00F74A60" w:rsidP="002F2E1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Qui se tiendra à </w:t>
      </w:r>
      <w:r w:rsidR="007A7B90">
        <w:rPr>
          <w:rFonts w:ascii="Bookman Old Style" w:hAnsi="Bookman Old Style"/>
          <w:sz w:val="24"/>
          <w:szCs w:val="24"/>
        </w:rPr>
        <w:t>…………………………………………………………………………….</w:t>
      </w:r>
    </w:p>
    <w:p w:rsidR="00F74A60" w:rsidRDefault="00F74A60">
      <w:pPr>
        <w:rPr>
          <w:rFonts w:ascii="Bookman Old Style" w:hAnsi="Bookman Old Style"/>
          <w:sz w:val="24"/>
          <w:szCs w:val="24"/>
        </w:rPr>
      </w:pPr>
    </w:p>
    <w:p w:rsidR="00F74A60" w:rsidRDefault="00F74A60" w:rsidP="002F2E1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 prêt est ponctuel et ne doit pas être répétitif tout au long de la saison.</w:t>
      </w:r>
    </w:p>
    <w:p w:rsidR="00F74A60" w:rsidRDefault="00F74A60">
      <w:pPr>
        <w:rPr>
          <w:rFonts w:ascii="Bookman Old Style" w:hAnsi="Bookman Old Style"/>
          <w:sz w:val="24"/>
          <w:szCs w:val="24"/>
        </w:rPr>
      </w:pPr>
    </w:p>
    <w:p w:rsidR="00FB3D06" w:rsidRDefault="00FB3D06">
      <w:pPr>
        <w:rPr>
          <w:rFonts w:ascii="Bookman Old Style" w:hAnsi="Bookman Old Style"/>
          <w:sz w:val="24"/>
          <w:szCs w:val="24"/>
        </w:rPr>
      </w:pPr>
    </w:p>
    <w:p w:rsidR="00F74A60" w:rsidRDefault="00F74A6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ARTICLE 3 :</w:t>
      </w:r>
    </w:p>
    <w:p w:rsidR="00F74A60" w:rsidRDefault="00F74A60">
      <w:pPr>
        <w:rPr>
          <w:rFonts w:ascii="Bookman Old Style" w:hAnsi="Bookman Old Style"/>
          <w:b/>
          <w:sz w:val="24"/>
          <w:szCs w:val="24"/>
        </w:rPr>
      </w:pPr>
    </w:p>
    <w:p w:rsidR="00F74A60" w:rsidRDefault="00F74A60" w:rsidP="002F2E1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L’entretien du matériel sera assuré tout au long du prêt par l’emprunteur et le matériel devra être rendu en état, à la fin de la présente convention.</w:t>
      </w:r>
    </w:p>
    <w:p w:rsidR="00F74A60" w:rsidRDefault="00F74A60">
      <w:pPr>
        <w:rPr>
          <w:rFonts w:ascii="Bookman Old Style" w:hAnsi="Bookman Old Style"/>
          <w:sz w:val="24"/>
          <w:szCs w:val="24"/>
        </w:rPr>
      </w:pPr>
    </w:p>
    <w:p w:rsidR="00F74A60" w:rsidRDefault="00F74A6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ARTICLE 4 : </w:t>
      </w:r>
    </w:p>
    <w:p w:rsidR="00F74A60" w:rsidRDefault="00F74A60" w:rsidP="002F2E17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F74A60" w:rsidRDefault="00F74A60" w:rsidP="002F2E1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 prêteur dégage toute responsabilité civile en ce qui concerne l’utilisation du matériel prêté.</w:t>
      </w:r>
    </w:p>
    <w:p w:rsidR="002F2E17" w:rsidRDefault="002F2E17" w:rsidP="002F2E17">
      <w:pPr>
        <w:jc w:val="both"/>
        <w:rPr>
          <w:rFonts w:ascii="Bookman Old Style" w:hAnsi="Bookman Old Style"/>
          <w:sz w:val="24"/>
          <w:szCs w:val="24"/>
        </w:rPr>
      </w:pPr>
    </w:p>
    <w:p w:rsidR="00F74A60" w:rsidRDefault="00F74A60">
      <w:pPr>
        <w:rPr>
          <w:rFonts w:ascii="Bookman Old Style" w:hAnsi="Bookman Old Style"/>
          <w:sz w:val="24"/>
          <w:szCs w:val="24"/>
        </w:rPr>
      </w:pPr>
    </w:p>
    <w:p w:rsidR="00F74A60" w:rsidRDefault="00F74A6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ARTICLE 5 :</w:t>
      </w:r>
    </w:p>
    <w:p w:rsidR="00F74A60" w:rsidRPr="00F74A60" w:rsidRDefault="00F74A60">
      <w:pPr>
        <w:rPr>
          <w:rFonts w:ascii="Bookman Old Style" w:hAnsi="Bookman Old Style"/>
          <w:sz w:val="24"/>
          <w:szCs w:val="24"/>
        </w:rPr>
      </w:pPr>
    </w:p>
    <w:p w:rsidR="00F74A60" w:rsidRDefault="00F74A60">
      <w:pPr>
        <w:rPr>
          <w:rFonts w:ascii="Bookman Old Style" w:hAnsi="Bookman Old Style"/>
          <w:sz w:val="24"/>
          <w:szCs w:val="24"/>
        </w:rPr>
      </w:pPr>
      <w:r w:rsidRPr="00F74A60">
        <w:rPr>
          <w:rFonts w:ascii="Bookman Old Style" w:hAnsi="Bookman Old Style"/>
          <w:sz w:val="24"/>
          <w:szCs w:val="24"/>
        </w:rPr>
        <w:t>L’emprunteur</w:t>
      </w:r>
      <w:r>
        <w:rPr>
          <w:rFonts w:ascii="Bookman Old Style" w:hAnsi="Bookman Old Style"/>
          <w:sz w:val="24"/>
          <w:szCs w:val="24"/>
        </w:rPr>
        <w:t xml:space="preserve"> devra assurer le matériel prêté.</w:t>
      </w:r>
    </w:p>
    <w:p w:rsidR="00F64448" w:rsidRDefault="00F64448">
      <w:pPr>
        <w:rPr>
          <w:rFonts w:ascii="Bookman Old Style" w:hAnsi="Bookman Old Style"/>
          <w:sz w:val="24"/>
          <w:szCs w:val="24"/>
        </w:rPr>
      </w:pPr>
    </w:p>
    <w:p w:rsidR="00F74A60" w:rsidRDefault="00F74A6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ARTICLE 6 :</w:t>
      </w:r>
    </w:p>
    <w:p w:rsidR="00F74A60" w:rsidRPr="00F74A60" w:rsidRDefault="00F74A60">
      <w:pPr>
        <w:rPr>
          <w:rFonts w:ascii="Bookman Old Style" w:hAnsi="Bookman Old Style"/>
          <w:sz w:val="24"/>
          <w:szCs w:val="24"/>
        </w:rPr>
      </w:pPr>
    </w:p>
    <w:p w:rsidR="00F74A60" w:rsidRDefault="00F74A60" w:rsidP="002F2E17">
      <w:pPr>
        <w:jc w:val="both"/>
        <w:rPr>
          <w:rFonts w:ascii="Bookman Old Style" w:hAnsi="Bookman Old Style"/>
          <w:sz w:val="24"/>
          <w:szCs w:val="24"/>
        </w:rPr>
      </w:pPr>
      <w:r w:rsidRPr="00F74A60">
        <w:rPr>
          <w:rFonts w:ascii="Bookman Old Style" w:hAnsi="Bookman Old Style"/>
          <w:sz w:val="24"/>
          <w:szCs w:val="24"/>
        </w:rPr>
        <w:t xml:space="preserve">Il sera remis à une personne nommément </w:t>
      </w:r>
      <w:r>
        <w:rPr>
          <w:rFonts w:ascii="Bookman Old Style" w:hAnsi="Bookman Old Style"/>
          <w:sz w:val="24"/>
          <w:szCs w:val="24"/>
        </w:rPr>
        <w:t xml:space="preserve"> désignée dont la compétence est reconnue</w:t>
      </w:r>
      <w:r w:rsidR="007A7B90">
        <w:rPr>
          <w:rFonts w:ascii="Bookman Old Style" w:hAnsi="Bookman Old Style"/>
          <w:sz w:val="24"/>
          <w:szCs w:val="24"/>
        </w:rPr>
        <w:t xml:space="preserve"> (Médecin, Infirmier, Pompier, Secouriste, Ambulancier)</w:t>
      </w:r>
      <w:r>
        <w:rPr>
          <w:rFonts w:ascii="Bookman Old Style" w:hAnsi="Bookman Old Style"/>
          <w:sz w:val="24"/>
          <w:szCs w:val="24"/>
        </w:rPr>
        <w:t>.</w:t>
      </w:r>
    </w:p>
    <w:p w:rsidR="007A7B90" w:rsidRDefault="007A7B90" w:rsidP="002F2E17">
      <w:pPr>
        <w:jc w:val="both"/>
        <w:rPr>
          <w:rFonts w:ascii="Bookman Old Style" w:hAnsi="Bookman Old Style"/>
          <w:sz w:val="24"/>
          <w:szCs w:val="24"/>
        </w:rPr>
      </w:pPr>
    </w:p>
    <w:p w:rsidR="007A7B90" w:rsidRDefault="007A7B90" w:rsidP="002F2E1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 aucun cas le prêt de ce matériel ne doit remplacer la présence des secours sur la manifestation sus citée.</w:t>
      </w:r>
    </w:p>
    <w:p w:rsidR="00F74A60" w:rsidRDefault="00F74A60">
      <w:pPr>
        <w:rPr>
          <w:rFonts w:ascii="Bookman Old Style" w:hAnsi="Bookman Old Style"/>
          <w:sz w:val="24"/>
          <w:szCs w:val="24"/>
        </w:rPr>
      </w:pPr>
    </w:p>
    <w:p w:rsidR="00F74A60" w:rsidRDefault="00F74A6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ARTICLE 7 :</w:t>
      </w:r>
    </w:p>
    <w:p w:rsidR="00F74A60" w:rsidRDefault="00F74A60">
      <w:pPr>
        <w:rPr>
          <w:rFonts w:ascii="Bookman Old Style" w:hAnsi="Bookman Old Style"/>
          <w:b/>
          <w:sz w:val="24"/>
          <w:szCs w:val="24"/>
        </w:rPr>
      </w:pPr>
    </w:p>
    <w:p w:rsidR="00F74A60" w:rsidRDefault="00FB3D06" w:rsidP="002F2E1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 montant de la caution sera de 10% du matériel prêté.</w:t>
      </w:r>
      <w:r w:rsidR="007A7B9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Elle ne sera pas encaissée</w:t>
      </w:r>
      <w:r w:rsidR="007A7B9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et</w:t>
      </w:r>
      <w:r w:rsidR="007A7B90">
        <w:rPr>
          <w:rFonts w:ascii="Bookman Old Style" w:hAnsi="Bookman Old Style"/>
          <w:sz w:val="24"/>
          <w:szCs w:val="24"/>
        </w:rPr>
        <w:t xml:space="preserve"> sera </w:t>
      </w:r>
      <w:r w:rsidR="00F74A60">
        <w:rPr>
          <w:rFonts w:ascii="Bookman Old Style" w:hAnsi="Bookman Old Style"/>
          <w:sz w:val="24"/>
          <w:szCs w:val="24"/>
        </w:rPr>
        <w:t xml:space="preserve"> restituée dans sa totalité ou en partie à la fin de la présente convention, après estimation d’un éventuel coût de réparation ou de remplacement.</w:t>
      </w:r>
    </w:p>
    <w:p w:rsidR="00F74A60" w:rsidRDefault="00F74A60">
      <w:pPr>
        <w:rPr>
          <w:rFonts w:ascii="Bookman Old Style" w:hAnsi="Bookman Old Style"/>
          <w:sz w:val="24"/>
          <w:szCs w:val="24"/>
        </w:rPr>
      </w:pPr>
    </w:p>
    <w:p w:rsidR="00F74A60" w:rsidRDefault="00F74A60">
      <w:pPr>
        <w:rPr>
          <w:rFonts w:ascii="Bookman Old Style" w:hAnsi="Bookman Old Style"/>
          <w:sz w:val="24"/>
          <w:szCs w:val="24"/>
        </w:rPr>
      </w:pPr>
    </w:p>
    <w:p w:rsidR="00FB3D06" w:rsidRDefault="00FB3D06" w:rsidP="00FB3D0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ARTICLE 8 :</w:t>
      </w:r>
    </w:p>
    <w:p w:rsidR="00F74A60" w:rsidRDefault="00F74A60">
      <w:pPr>
        <w:rPr>
          <w:rFonts w:ascii="Bookman Old Style" w:hAnsi="Bookman Old Style"/>
          <w:sz w:val="24"/>
          <w:szCs w:val="24"/>
        </w:rPr>
      </w:pPr>
    </w:p>
    <w:p w:rsidR="00F74A60" w:rsidRDefault="00FB3D06" w:rsidP="002F2E1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liste du matériel médical est jointe à la convention. Celle-ci précise le matériel prêté, à l’exception des lignes rayées nulles dont le nombre est de ………</w:t>
      </w:r>
    </w:p>
    <w:p w:rsidR="00FB3D06" w:rsidRDefault="00FB3D06" w:rsidP="002F2E17">
      <w:pPr>
        <w:jc w:val="both"/>
        <w:rPr>
          <w:rFonts w:ascii="Bookman Old Style" w:hAnsi="Bookman Old Style"/>
          <w:sz w:val="24"/>
          <w:szCs w:val="24"/>
        </w:rPr>
      </w:pPr>
    </w:p>
    <w:p w:rsidR="00F74A60" w:rsidRDefault="00F74A60" w:rsidP="002F2E17">
      <w:pPr>
        <w:jc w:val="both"/>
        <w:rPr>
          <w:rFonts w:ascii="Bookman Old Style" w:hAnsi="Bookman Old Style"/>
          <w:sz w:val="24"/>
          <w:szCs w:val="24"/>
        </w:rPr>
      </w:pPr>
    </w:p>
    <w:p w:rsidR="00F74A60" w:rsidRDefault="00F74A60" w:rsidP="002F2E1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Fait à Montluçon le </w:t>
      </w:r>
      <w:r w:rsidR="007A7B90">
        <w:rPr>
          <w:rFonts w:ascii="Bookman Old Style" w:hAnsi="Bookman Old Style"/>
          <w:sz w:val="24"/>
          <w:szCs w:val="24"/>
        </w:rPr>
        <w:t>……………………………………………………</w:t>
      </w:r>
      <w:r w:rsidR="00FB3D06">
        <w:rPr>
          <w:rFonts w:ascii="Bookman Old Style" w:hAnsi="Bookman Old Style"/>
          <w:sz w:val="24"/>
          <w:szCs w:val="24"/>
        </w:rPr>
        <w:t>…………………...</w:t>
      </w:r>
    </w:p>
    <w:p w:rsidR="00F74A60" w:rsidRDefault="00F74A60">
      <w:pPr>
        <w:rPr>
          <w:rFonts w:ascii="Bookman Old Style" w:hAnsi="Bookman Old Style"/>
          <w:sz w:val="24"/>
          <w:szCs w:val="24"/>
        </w:rPr>
      </w:pPr>
    </w:p>
    <w:p w:rsidR="00F74A60" w:rsidRDefault="00F74A60">
      <w:pPr>
        <w:rPr>
          <w:rFonts w:ascii="Bookman Old Style" w:hAnsi="Bookman Old Style"/>
          <w:sz w:val="24"/>
          <w:szCs w:val="24"/>
        </w:rPr>
      </w:pPr>
    </w:p>
    <w:p w:rsidR="00F74A60" w:rsidRDefault="00F74A60">
      <w:pPr>
        <w:rPr>
          <w:rFonts w:ascii="Bookman Old Style" w:hAnsi="Bookman Old Style"/>
          <w:sz w:val="24"/>
          <w:szCs w:val="24"/>
        </w:rPr>
      </w:pPr>
    </w:p>
    <w:p w:rsidR="00F74A60" w:rsidRDefault="00F74A60">
      <w:pPr>
        <w:rPr>
          <w:rFonts w:ascii="Bookman Old Style" w:hAnsi="Bookman Old Style"/>
          <w:sz w:val="24"/>
          <w:szCs w:val="24"/>
        </w:rPr>
      </w:pPr>
    </w:p>
    <w:p w:rsidR="00F74A60" w:rsidRDefault="00F74A60">
      <w:pPr>
        <w:rPr>
          <w:rFonts w:ascii="Bookman Old Style" w:hAnsi="Bookman Old Style"/>
          <w:sz w:val="24"/>
          <w:szCs w:val="24"/>
        </w:rPr>
      </w:pPr>
    </w:p>
    <w:p w:rsidR="00F74A60" w:rsidRPr="00F74A60" w:rsidRDefault="00F74A6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Le prêteur.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L’emprunteur.</w:t>
      </w:r>
    </w:p>
    <w:sectPr w:rsidR="00F74A60" w:rsidRPr="00F74A60" w:rsidSect="003E789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FC"/>
    <w:rsid w:val="00007719"/>
    <w:rsid w:val="00126B90"/>
    <w:rsid w:val="00137607"/>
    <w:rsid w:val="002F290D"/>
    <w:rsid w:val="002F2E17"/>
    <w:rsid w:val="00346DE3"/>
    <w:rsid w:val="003657CE"/>
    <w:rsid w:val="003A6722"/>
    <w:rsid w:val="003E7894"/>
    <w:rsid w:val="00406081"/>
    <w:rsid w:val="00425085"/>
    <w:rsid w:val="00427A4B"/>
    <w:rsid w:val="00466909"/>
    <w:rsid w:val="00490AD9"/>
    <w:rsid w:val="0049334F"/>
    <w:rsid w:val="004C629F"/>
    <w:rsid w:val="004D5CA1"/>
    <w:rsid w:val="00574194"/>
    <w:rsid w:val="006B2232"/>
    <w:rsid w:val="007A7B90"/>
    <w:rsid w:val="007F7163"/>
    <w:rsid w:val="00852C99"/>
    <w:rsid w:val="008B6BCE"/>
    <w:rsid w:val="008E5865"/>
    <w:rsid w:val="00922E74"/>
    <w:rsid w:val="00A45EDA"/>
    <w:rsid w:val="00A863A2"/>
    <w:rsid w:val="00AB75FC"/>
    <w:rsid w:val="00C012F1"/>
    <w:rsid w:val="00C66FAC"/>
    <w:rsid w:val="00C7573B"/>
    <w:rsid w:val="00C96F3E"/>
    <w:rsid w:val="00D377FB"/>
    <w:rsid w:val="00D73982"/>
    <w:rsid w:val="00E10DE5"/>
    <w:rsid w:val="00E13F46"/>
    <w:rsid w:val="00F517D4"/>
    <w:rsid w:val="00F64448"/>
    <w:rsid w:val="00F74A60"/>
    <w:rsid w:val="00FB3D06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12394-9267-4214-B75E-AEAB70BA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07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3760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760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7607"/>
    <w:pPr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7607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7607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7607"/>
    <w:pPr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7607"/>
    <w:pPr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7607"/>
    <w:pPr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7607"/>
    <w:pPr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7607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37607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37607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37607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137607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37607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37607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37607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137607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37607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37607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37607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7607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37607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137607"/>
    <w:rPr>
      <w:b/>
      <w:color w:val="C0504D" w:themeColor="accent2"/>
    </w:rPr>
  </w:style>
  <w:style w:type="character" w:styleId="Accentuation">
    <w:name w:val="Emphasis"/>
    <w:uiPriority w:val="20"/>
    <w:qFormat/>
    <w:rsid w:val="00137607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137607"/>
  </w:style>
  <w:style w:type="character" w:customStyle="1" w:styleId="SansinterligneCar">
    <w:name w:val="Sans interligne Car"/>
    <w:basedOn w:val="Policepardfaut"/>
    <w:link w:val="Sansinterligne"/>
    <w:uiPriority w:val="1"/>
    <w:rsid w:val="00137607"/>
  </w:style>
  <w:style w:type="paragraph" w:styleId="Paragraphedeliste">
    <w:name w:val="List Paragraph"/>
    <w:basedOn w:val="Normal"/>
    <w:uiPriority w:val="34"/>
    <w:qFormat/>
    <w:rsid w:val="0013760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3760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137607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760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7607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137607"/>
    <w:rPr>
      <w:i/>
    </w:rPr>
  </w:style>
  <w:style w:type="character" w:styleId="Emphaseintense">
    <w:name w:val="Intense Emphasis"/>
    <w:uiPriority w:val="21"/>
    <w:qFormat/>
    <w:rsid w:val="00137607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137607"/>
    <w:rPr>
      <w:b/>
    </w:rPr>
  </w:style>
  <w:style w:type="character" w:styleId="Rfrenceintense">
    <w:name w:val="Intense Reference"/>
    <w:uiPriority w:val="32"/>
    <w:qFormat/>
    <w:rsid w:val="00137607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13760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376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7F7F7F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cp:lastPrinted>2009-11-03T10:21:00Z</cp:lastPrinted>
  <dcterms:created xsi:type="dcterms:W3CDTF">2015-07-03T07:52:00Z</dcterms:created>
  <dcterms:modified xsi:type="dcterms:W3CDTF">2015-07-03T07:52:00Z</dcterms:modified>
</cp:coreProperties>
</file>